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C4" w:rsidRPr="005E1DC3" w:rsidRDefault="00346EDB">
      <w:pPr>
        <w:pStyle w:val="parStyleCenter"/>
        <w:rPr>
          <w:lang w:val="ru-RU"/>
        </w:rPr>
      </w:pPr>
      <w:bookmarkStart w:id="0" w:name="_GoBack"/>
      <w:bookmarkEnd w:id="0"/>
      <w:r w:rsidRPr="005E1DC3">
        <w:rPr>
          <w:rStyle w:val="fontBold14ptc"/>
          <w:lang w:val="ru-RU"/>
        </w:rPr>
        <w:t>ПОВЕСТКА ДНЯ</w:t>
      </w:r>
      <w:r w:rsidRPr="005E1DC3">
        <w:rPr>
          <w:lang w:val="ru-RU"/>
        </w:rPr>
        <w:br/>
      </w:r>
      <w:r w:rsidRPr="005E1DC3">
        <w:rPr>
          <w:rStyle w:val="fontBold14ptc"/>
          <w:lang w:val="ru-RU"/>
        </w:rPr>
        <w:t>заседания Комитета Государственной Думы по делам национальностей</w:t>
      </w:r>
      <w:r w:rsidRPr="005E1DC3">
        <w:rPr>
          <w:lang w:val="ru-RU"/>
        </w:rPr>
        <w:br/>
      </w:r>
      <w:r w:rsidRPr="005E1DC3">
        <w:rPr>
          <w:rStyle w:val="fontBold14ptc"/>
          <w:lang w:val="ru-RU"/>
        </w:rPr>
        <w:t>на 12 октября 2020 года</w:t>
      </w:r>
      <w:r w:rsidRPr="005E1DC3">
        <w:rPr>
          <w:lang w:val="ru-RU"/>
        </w:rPr>
        <w:br/>
      </w:r>
      <w:r w:rsidRPr="005E1DC3">
        <w:rPr>
          <w:rStyle w:val="fontBold14ptc"/>
          <w:lang w:val="ru-RU"/>
        </w:rPr>
        <w:t>№ 104</w:t>
      </w:r>
    </w:p>
    <w:p w:rsidR="00BC67C4" w:rsidRPr="005E1DC3" w:rsidRDefault="00BC67C4">
      <w:pPr>
        <w:rPr>
          <w:lang w:val="ru-RU"/>
        </w:rPr>
      </w:pPr>
    </w:p>
    <w:p w:rsidR="00BC67C4" w:rsidRPr="005E1DC3" w:rsidRDefault="00346EDB">
      <w:pPr>
        <w:pStyle w:val="parStyleLeft"/>
        <w:rPr>
          <w:lang w:val="ru-RU"/>
        </w:rPr>
      </w:pPr>
      <w:r w:rsidRPr="005E1DC3">
        <w:rPr>
          <w:rStyle w:val="fontNormal14ptc"/>
          <w:lang w:val="ru-RU"/>
        </w:rPr>
        <w:t>Место проведения: .</w:t>
      </w:r>
      <w:r w:rsidRPr="005E1DC3">
        <w:rPr>
          <w:lang w:val="ru-RU"/>
        </w:rPr>
        <w:br/>
      </w:r>
      <w:r w:rsidRPr="005E1DC3">
        <w:rPr>
          <w:rStyle w:val="fontNormal14ptc"/>
          <w:lang w:val="ru-RU"/>
        </w:rPr>
        <w:t>Время проведения: 00:00</w:t>
      </w:r>
    </w:p>
    <w:p w:rsidR="00BC67C4" w:rsidRPr="005E1DC3" w:rsidRDefault="00BC67C4">
      <w:pPr>
        <w:rPr>
          <w:lang w:val="ru-RU"/>
        </w:rPr>
      </w:pPr>
    </w:p>
    <w:p w:rsidR="00BC67C4" w:rsidRPr="005E1DC3" w:rsidRDefault="00BC67C4">
      <w:pPr>
        <w:rPr>
          <w:lang w:val="ru-RU"/>
        </w:rPr>
      </w:pPr>
    </w:p>
    <w:p w:rsidR="00BC67C4" w:rsidRPr="005E1DC3" w:rsidRDefault="00346EDB">
      <w:pPr>
        <w:spacing w:after="0"/>
        <w:ind w:firstLine="708"/>
        <w:jc w:val="both"/>
        <w:rPr>
          <w:lang w:val="ru-RU"/>
        </w:rPr>
      </w:pPr>
      <w:r w:rsidRPr="005E1DC3">
        <w:rPr>
          <w:lang w:val="ru-RU"/>
        </w:rPr>
        <w:t xml:space="preserve">1. </w:t>
      </w:r>
      <w:r w:rsidRPr="005E1DC3">
        <w:rPr>
          <w:rStyle w:val="fontNormal14ptc"/>
          <w:lang w:val="ru-RU"/>
        </w:rPr>
        <w:t xml:space="preserve">О заключении комитета на проект федерального закона № </w:t>
      </w:r>
      <w:r>
        <w:fldChar w:fldCharType="begin"/>
      </w:r>
      <w:r w:rsidRPr="005E1DC3">
        <w:rPr>
          <w:lang w:val="ru-RU"/>
        </w:rPr>
        <w:instrText xml:space="preserve"> </w:instrText>
      </w:r>
      <w:r>
        <w:instrText>HYPERLINK</w:instrText>
      </w:r>
      <w:r w:rsidRPr="005E1DC3">
        <w:rPr>
          <w:lang w:val="ru-RU"/>
        </w:rPr>
        <w:instrText xml:space="preserve"> "</w:instrText>
      </w:r>
      <w:r>
        <w:instrText>http</w:instrText>
      </w:r>
      <w:r w:rsidRPr="005E1DC3">
        <w:rPr>
          <w:lang w:val="ru-RU"/>
        </w:rPr>
        <w:instrText>://</w:instrText>
      </w:r>
      <w:r>
        <w:instrText>sozd</w:instrText>
      </w:r>
      <w:r w:rsidRPr="005E1DC3">
        <w:rPr>
          <w:lang w:val="ru-RU"/>
        </w:rPr>
        <w:instrText>.</w:instrText>
      </w:r>
      <w:r>
        <w:instrText>duma</w:instrText>
      </w:r>
      <w:r w:rsidRPr="005E1DC3">
        <w:rPr>
          <w:lang w:val="ru-RU"/>
        </w:rPr>
        <w:instrText>.</w:instrText>
      </w:r>
      <w:r>
        <w:instrText>gov</w:instrText>
      </w:r>
      <w:r w:rsidRPr="005E1DC3">
        <w:rPr>
          <w:lang w:val="ru-RU"/>
        </w:rPr>
        <w:instrText>.</w:instrText>
      </w:r>
      <w:r>
        <w:instrText>ru</w:instrText>
      </w:r>
      <w:r w:rsidRPr="005E1DC3">
        <w:rPr>
          <w:lang w:val="ru-RU"/>
        </w:rPr>
        <w:instrText>/</w:instrText>
      </w:r>
      <w:r>
        <w:instrText>bill</w:instrText>
      </w:r>
      <w:r w:rsidRPr="005E1DC3">
        <w:rPr>
          <w:lang w:val="ru-RU"/>
        </w:rPr>
        <w:instrText xml:space="preserve">/1021899-7" </w:instrText>
      </w:r>
      <w:r>
        <w:fldChar w:fldCharType="separate"/>
      </w:r>
      <w:r w:rsidRPr="005E1DC3">
        <w:rPr>
          <w:color w:val="0000FF"/>
          <w:sz w:val="28"/>
          <w:szCs w:val="28"/>
          <w:lang w:val="ru-RU"/>
        </w:rPr>
        <w:t>1021899-7</w:t>
      </w:r>
      <w:r>
        <w:rPr>
          <w:color w:val="0000FF"/>
          <w:sz w:val="28"/>
          <w:szCs w:val="28"/>
        </w:rPr>
        <w:fldChar w:fldCharType="end"/>
      </w:r>
      <w:r w:rsidRPr="005E1DC3">
        <w:rPr>
          <w:rStyle w:val="fontNormal14ptc"/>
          <w:lang w:val="ru-RU"/>
        </w:rPr>
        <w:t xml:space="preserve"> "О внесении изменений в отдельные законодательные акты Российской Федерации" (в части противодействия распространению в сети «Интернет» экстремистских материалов). Внесен Государственным Собран</w:t>
      </w:r>
      <w:r w:rsidRPr="005E1DC3">
        <w:rPr>
          <w:rStyle w:val="fontNormal14ptc"/>
          <w:lang w:val="ru-RU"/>
        </w:rPr>
        <w:t xml:space="preserve">ием - Курултаем Республики Башкортостан; депутатом Государственной Думы Р.Р.Ишсариным 15.09.2020 </w:t>
      </w:r>
    </w:p>
    <w:p w:rsidR="00BC67C4" w:rsidRPr="005E1DC3" w:rsidRDefault="00346EDB">
      <w:pPr>
        <w:rPr>
          <w:lang w:val="ru-RU"/>
        </w:rPr>
      </w:pPr>
      <w:r w:rsidRPr="005E1DC3">
        <w:rPr>
          <w:rStyle w:val="fontNormal14ptc"/>
          <w:lang w:val="ru-RU"/>
        </w:rPr>
        <w:t>(первое чтение)</w:t>
      </w:r>
    </w:p>
    <w:p w:rsidR="00BC67C4" w:rsidRPr="005E1DC3" w:rsidRDefault="00346EDB">
      <w:pPr>
        <w:rPr>
          <w:lang w:val="ru-RU"/>
        </w:rPr>
      </w:pPr>
      <w:proofErr w:type="gramStart"/>
      <w:r w:rsidRPr="005E1DC3">
        <w:rPr>
          <w:rStyle w:val="fontNormal14ptc"/>
          <w:lang w:val="ru-RU"/>
        </w:rPr>
        <w:t>(ответственный:</w:t>
      </w:r>
      <w:proofErr w:type="gramEnd"/>
      <w:r w:rsidRPr="005E1DC3">
        <w:rPr>
          <w:rStyle w:val="fontNormal14ptc"/>
          <w:lang w:val="ru-RU"/>
        </w:rPr>
        <w:t xml:space="preserve"> Комитет Государственной Думы по безопасности и противодействию коррупции) </w:t>
      </w:r>
    </w:p>
    <w:p w:rsidR="00BC67C4" w:rsidRPr="005E1DC3" w:rsidRDefault="00BC67C4">
      <w:pPr>
        <w:rPr>
          <w:lang w:val="ru-RU"/>
        </w:rPr>
      </w:pPr>
    </w:p>
    <w:p w:rsidR="00BC67C4" w:rsidRPr="005E1DC3" w:rsidRDefault="00BC67C4">
      <w:pPr>
        <w:rPr>
          <w:lang w:val="ru-RU"/>
        </w:rPr>
      </w:pPr>
    </w:p>
    <w:p w:rsidR="00BC67C4" w:rsidRPr="005E1DC3" w:rsidRDefault="00BC67C4">
      <w:pPr>
        <w:rPr>
          <w:lang w:val="ru-RU"/>
        </w:rPr>
      </w:pPr>
    </w:p>
    <w:p w:rsidR="00BC67C4" w:rsidRPr="005E1DC3" w:rsidRDefault="00BC67C4">
      <w:pPr>
        <w:rPr>
          <w:lang w:val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BC67C4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BC67C4" w:rsidRDefault="00346EDB">
            <w:proofErr w:type="spellStart"/>
            <w:r>
              <w:rPr>
                <w:rStyle w:val="fontNormal14ptc"/>
              </w:rPr>
              <w:t>Подписал</w:t>
            </w:r>
            <w:proofErr w:type="spellEnd"/>
            <w:r>
              <w:rPr>
                <w:rStyle w:val="fontNormal14ptc"/>
              </w:rPr>
              <w:t xml:space="preserve"> </w:t>
            </w:r>
            <w:proofErr w:type="spellStart"/>
            <w:r>
              <w:rPr>
                <w:rStyle w:val="fontNormal14ptc"/>
              </w:rPr>
              <w:t>повестку</w:t>
            </w:r>
            <w:proofErr w:type="spellEnd"/>
          </w:p>
        </w:tc>
        <w:tc>
          <w:tcPr>
            <w:tcW w:w="4000" w:type="dxa"/>
          </w:tcPr>
          <w:p w:rsidR="00BC67C4" w:rsidRDefault="00346EDB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346EDB" w:rsidRDefault="00346EDB"/>
    <w:sectPr w:rsidR="00346EDB">
      <w:pgSz w:w="11905" w:h="1683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C4"/>
    <w:rsid w:val="00346EDB"/>
    <w:rsid w:val="005E1DC3"/>
    <w:rsid w:val="00BC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2020-10-13T07:49:00Z</dcterms:created>
  <dcterms:modified xsi:type="dcterms:W3CDTF">2020-10-13T07:49:00Z</dcterms:modified>
</cp:coreProperties>
</file>